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8C" w:rsidRDefault="007D0F8C" w:rsidP="0035455C">
      <w:pPr>
        <w:spacing w:line="48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7D0F8C">
        <w:rPr>
          <w:rFonts w:ascii="標楷體" w:eastAsia="標楷體" w:hAnsi="標楷體" w:hint="eastAsia"/>
          <w:b/>
          <w:sz w:val="32"/>
          <w:szCs w:val="32"/>
        </w:rPr>
        <w:t>社區生活營感人故事</w:t>
      </w:r>
      <w:r w:rsidR="00477D75">
        <w:rPr>
          <w:rFonts w:ascii="標楷體" w:eastAsia="標楷體" w:hAnsi="標楷體" w:hint="eastAsia"/>
          <w:b/>
          <w:sz w:val="32"/>
          <w:szCs w:val="32"/>
        </w:rPr>
        <w:t>(學甲國小-陽光青少年)</w:t>
      </w:r>
    </w:p>
    <w:p w:rsidR="00A65B43" w:rsidRPr="00A65B43" w:rsidRDefault="00A65B43" w:rsidP="0035455C">
      <w:pPr>
        <w:spacing w:line="48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本校學生李OO由於父母離異，且為新移民子女</w:t>
      </w:r>
      <w:r w:rsidR="0029006E">
        <w:rPr>
          <w:rFonts w:ascii="標楷體" w:eastAsia="標楷體" w:hAnsi="標楷體" w:hint="eastAsia"/>
          <w:b/>
          <w:szCs w:val="24"/>
        </w:rPr>
        <w:t>，與母親同住，母親因忙於工作，較無暇陪伴與照顧，因此課業表現不佳，學習落後，</w:t>
      </w:r>
      <w:r w:rsidR="0035455C">
        <w:rPr>
          <w:rFonts w:ascii="標楷體" w:eastAsia="標楷體" w:hAnsi="標楷體" w:hint="eastAsia"/>
          <w:b/>
          <w:szCs w:val="24"/>
        </w:rPr>
        <w:t>加上家庭因素導致其在班上較無自信且孤僻，經由老師鼓勵及引導，參加社區生活營補助本校之直笛社團，從練習直笛的過程中發現對音樂的興趣，並在表演和比賽等展演機會中獲得成就感及肯定，找到學習目標，</w:t>
      </w:r>
      <w:r w:rsidR="00C907EB">
        <w:rPr>
          <w:rFonts w:ascii="標楷體" w:eastAsia="標楷體" w:hAnsi="標楷體" w:hint="eastAsia"/>
          <w:b/>
          <w:szCs w:val="24"/>
        </w:rPr>
        <w:t>李生參加直笛隊已兩年，因找到發揮自我的舞台，個性也較以前開朗，和同學間的相處也大有進步，</w:t>
      </w:r>
      <w:r w:rsidR="0035455C">
        <w:rPr>
          <w:rFonts w:ascii="標楷體" w:eastAsia="標楷體" w:hAnsi="標楷體" w:hint="eastAsia"/>
          <w:b/>
          <w:szCs w:val="24"/>
        </w:rPr>
        <w:t>此外，</w:t>
      </w:r>
      <w:r w:rsidR="00C907EB">
        <w:rPr>
          <w:rFonts w:ascii="標楷體" w:eastAsia="標楷體" w:hAnsi="標楷體" w:hint="eastAsia"/>
          <w:b/>
          <w:szCs w:val="24"/>
        </w:rPr>
        <w:t>該生在直笛隊</w:t>
      </w:r>
      <w:r w:rsidR="0035455C">
        <w:rPr>
          <w:rFonts w:ascii="標楷體" w:eastAsia="標楷體" w:hAnsi="標楷體" w:hint="eastAsia"/>
          <w:b/>
          <w:szCs w:val="24"/>
        </w:rPr>
        <w:t>也交到一些好朋友，彼此互相討論學習直笛的點點滴滴，閒暇時也一同分享生活中的趣事，使</w:t>
      </w:r>
      <w:r w:rsidR="00683FF4">
        <w:rPr>
          <w:rFonts w:ascii="標楷體" w:eastAsia="標楷體" w:hAnsi="標楷體" w:hint="eastAsia"/>
          <w:b/>
          <w:szCs w:val="24"/>
        </w:rPr>
        <w:t>該生目前不論是在課業或是社團表現上，都較之前進步許多，感謝社區生活營提供經費補助本校社團，使得弱勢學童能獲得更多幫助，和學習才藝、展現自我的機會。</w:t>
      </w:r>
      <w:bookmarkStart w:id="0" w:name="_GoBack"/>
      <w:bookmarkEnd w:id="0"/>
    </w:p>
    <w:sectPr w:rsidR="00A65B43" w:rsidRPr="00A65B43" w:rsidSect="003545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89" w:rsidRDefault="00821389" w:rsidP="002E225F">
      <w:r>
        <w:separator/>
      </w:r>
    </w:p>
  </w:endnote>
  <w:endnote w:type="continuationSeparator" w:id="0">
    <w:p w:rsidR="00821389" w:rsidRDefault="00821389" w:rsidP="002E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89" w:rsidRDefault="00821389" w:rsidP="002E225F">
      <w:r>
        <w:separator/>
      </w:r>
    </w:p>
  </w:footnote>
  <w:footnote w:type="continuationSeparator" w:id="0">
    <w:p w:rsidR="00821389" w:rsidRDefault="00821389" w:rsidP="002E2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46"/>
    <w:rsid w:val="0029006E"/>
    <w:rsid w:val="002E225F"/>
    <w:rsid w:val="0035455C"/>
    <w:rsid w:val="00477D75"/>
    <w:rsid w:val="00683FF4"/>
    <w:rsid w:val="006E4A7F"/>
    <w:rsid w:val="007D0F8C"/>
    <w:rsid w:val="00821389"/>
    <w:rsid w:val="00A65B43"/>
    <w:rsid w:val="00B94218"/>
    <w:rsid w:val="00C907EB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93F6A-ABC3-47EC-8239-B25A0B4E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22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2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22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2019-10-05T10:56:00Z</dcterms:created>
  <dcterms:modified xsi:type="dcterms:W3CDTF">2019-10-05T11:03:00Z</dcterms:modified>
</cp:coreProperties>
</file>